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A5156">
      <w:pPr>
        <w:spacing w:line="240" w:lineRule="auto"/>
        <w:jc w:val="center"/>
        <w:rPr>
          <w:rFonts w:ascii="黑体" w:hAnsi="黑体" w:eastAsia="黑体" w:cs="Arial"/>
          <w:sz w:val="44"/>
          <w:szCs w:val="44"/>
        </w:rPr>
      </w:pPr>
      <w:r>
        <w:rPr>
          <w:rFonts w:hint="eastAsia" w:ascii="黑体" w:hAnsi="黑体" w:eastAsia="黑体" w:cs="Arial"/>
          <w:sz w:val="44"/>
          <w:szCs w:val="44"/>
        </w:rPr>
        <w:t>承诺书</w:t>
      </w:r>
    </w:p>
    <w:p w14:paraId="4B111302">
      <w:pPr>
        <w:spacing w:line="240" w:lineRule="auto"/>
        <w:jc w:val="left"/>
        <w:rPr>
          <w:rFonts w:ascii="仿宋" w:hAnsi="仿宋" w:eastAsia="仿宋" w:cs="Arial"/>
          <w:sz w:val="32"/>
          <w:szCs w:val="32"/>
        </w:rPr>
      </w:pPr>
    </w:p>
    <w:p w14:paraId="67BC448B">
      <w:pPr>
        <w:spacing w:line="240" w:lineRule="auto"/>
        <w:jc w:val="left"/>
        <w:rPr>
          <w:rFonts w:ascii="仿宋" w:hAnsi="仿宋" w:eastAsia="仿宋" w:cs="Arial"/>
          <w:sz w:val="32"/>
          <w:szCs w:val="32"/>
        </w:rPr>
      </w:pPr>
      <w:r>
        <w:rPr>
          <w:rFonts w:hint="eastAsia" w:ascii="仿宋" w:hAnsi="仿宋" w:eastAsia="仿宋" w:cs="Arial"/>
          <w:sz w:val="32"/>
          <w:szCs w:val="32"/>
        </w:rPr>
        <w:t>中国上市公司协会：</w:t>
      </w:r>
    </w:p>
    <w:p w14:paraId="4A707CD4">
      <w:pPr>
        <w:spacing w:line="240" w:lineRule="auto"/>
        <w:ind w:firstLine="640" w:firstLineChars="200"/>
        <w:jc w:val="left"/>
        <w:rPr>
          <w:rFonts w:ascii="仿宋" w:hAnsi="仿宋" w:eastAsia="仿宋" w:cs="Arial"/>
          <w:sz w:val="32"/>
          <w:szCs w:val="32"/>
        </w:rPr>
      </w:pPr>
      <w:r>
        <w:rPr>
          <w:rFonts w:hint="eastAsia" w:ascii="仿宋" w:hAnsi="仿宋" w:eastAsia="仿宋" w:cs="Arial"/>
          <w:sz w:val="32"/>
          <w:szCs w:val="32"/>
        </w:rPr>
        <w:t>为配合中国上市公司协会上市公司董事会秘书履职评价活动，本公司对提交贵协会的申报信息表相关内容作如下声明：</w:t>
      </w:r>
    </w:p>
    <w:p w14:paraId="4B5EE9C6">
      <w:pPr>
        <w:spacing w:line="240" w:lineRule="auto"/>
        <w:ind w:firstLine="640" w:firstLineChars="200"/>
        <w:jc w:val="left"/>
        <w:rPr>
          <w:rFonts w:ascii="仿宋" w:hAnsi="仿宋" w:eastAsia="仿宋" w:cs="Arial"/>
          <w:sz w:val="32"/>
          <w:szCs w:val="32"/>
        </w:rPr>
      </w:pPr>
      <w:r>
        <w:rPr>
          <w:rFonts w:hint="eastAsia" w:ascii="仿宋" w:hAnsi="仿宋" w:eastAsia="仿宋" w:cs="Arial"/>
          <w:sz w:val="32"/>
          <w:szCs w:val="32"/>
        </w:rPr>
        <w:t>一、本公司承诺，本公司填报的申报信息表的所有相关内容均是根据公司的实际情况填写，真实、准确、完整地反映了本公司运行的有关情况。</w:t>
      </w:r>
    </w:p>
    <w:p w14:paraId="6AE1E519">
      <w:pPr>
        <w:spacing w:line="240" w:lineRule="auto"/>
        <w:ind w:firstLine="640" w:firstLineChars="200"/>
        <w:jc w:val="left"/>
        <w:rPr>
          <w:rFonts w:ascii="仿宋" w:hAnsi="仿宋" w:eastAsia="仿宋" w:cs="Arial"/>
          <w:sz w:val="32"/>
          <w:szCs w:val="32"/>
        </w:rPr>
      </w:pPr>
      <w:r>
        <w:rPr>
          <w:rFonts w:hint="eastAsia" w:ascii="仿宋" w:hAnsi="仿宋" w:eastAsia="仿宋" w:cs="Arial"/>
          <w:sz w:val="32"/>
          <w:szCs w:val="32"/>
        </w:rPr>
        <w:t>二、本公司已按申报信息表要求填写好所有相关资料。填报内容如被发现存在虚假或不实情况，本公司愿意承担相应责任并放弃参加此次评选的资格。</w:t>
      </w:r>
    </w:p>
    <w:p w14:paraId="4A65C441">
      <w:pPr>
        <w:spacing w:line="240" w:lineRule="auto"/>
        <w:ind w:firstLine="640" w:firstLineChars="200"/>
        <w:jc w:val="left"/>
        <w:rPr>
          <w:rFonts w:ascii="仿宋" w:hAnsi="仿宋" w:eastAsia="仿宋" w:cs="Arial"/>
          <w:sz w:val="32"/>
          <w:szCs w:val="32"/>
        </w:rPr>
      </w:pPr>
      <w:r>
        <w:rPr>
          <w:rFonts w:hint="eastAsia" w:ascii="仿宋" w:hAnsi="仿宋" w:eastAsia="仿宋" w:cs="Arial"/>
          <w:sz w:val="32"/>
          <w:szCs w:val="32"/>
        </w:rPr>
        <w:t>特此承诺。</w:t>
      </w:r>
    </w:p>
    <w:p w14:paraId="773C3920">
      <w:pPr>
        <w:spacing w:line="240" w:lineRule="auto"/>
        <w:ind w:firstLine="640" w:firstLineChars="200"/>
        <w:jc w:val="left"/>
        <w:rPr>
          <w:rFonts w:ascii="仿宋" w:hAnsi="仿宋" w:eastAsia="仿宋" w:cs="Arial"/>
          <w:sz w:val="32"/>
          <w:szCs w:val="32"/>
        </w:rPr>
      </w:pPr>
    </w:p>
    <w:p w14:paraId="7E5F6FB2">
      <w:pPr>
        <w:spacing w:line="240" w:lineRule="auto"/>
        <w:ind w:firstLine="640" w:firstLineChars="200"/>
        <w:jc w:val="right"/>
        <w:rPr>
          <w:rFonts w:ascii="仿宋" w:hAnsi="仿宋" w:eastAsia="仿宋" w:cs="Arial"/>
          <w:sz w:val="32"/>
          <w:szCs w:val="32"/>
        </w:rPr>
      </w:pPr>
      <w:r>
        <w:rPr>
          <w:rFonts w:hint="eastAsia" w:ascii="仿宋" w:hAnsi="仿宋" w:eastAsia="仿宋" w:cs="Arial"/>
          <w:sz w:val="32"/>
          <w:szCs w:val="32"/>
        </w:rPr>
        <w:t>承诺单位（盖章）</w:t>
      </w:r>
    </w:p>
    <w:p w14:paraId="70745354">
      <w:pPr>
        <w:spacing w:line="240" w:lineRule="auto"/>
        <w:ind w:firstLine="640" w:firstLineChars="200"/>
        <w:jc w:val="right"/>
        <w:rPr>
          <w:rFonts w:ascii="仿宋" w:hAnsi="仿宋" w:eastAsia="仿宋" w:cs="Times New Roman"/>
          <w:sz w:val="21"/>
          <w:szCs w:val="22"/>
        </w:rPr>
      </w:pPr>
      <w:r>
        <w:rPr>
          <w:rFonts w:hint="eastAsia" w:ascii="仿宋" w:hAnsi="仿宋" w:eastAsia="仿宋" w:cs="Arial"/>
          <w:sz w:val="32"/>
          <w:szCs w:val="32"/>
        </w:rPr>
        <w:t>年 月 日</w:t>
      </w:r>
      <w:r>
        <w:rPr>
          <w:rFonts w:hint="eastAsia" w:ascii="仿宋" w:hAnsi="仿宋" w:eastAsia="仿宋" w:cs="Times New Roman"/>
          <w:sz w:val="21"/>
          <w:szCs w:val="22"/>
        </w:rPr>
        <w:t xml:space="preserve"> </w:t>
      </w:r>
    </w:p>
    <w:p w14:paraId="3E51D819">
      <w:bookmarkStart w:id="0" w:name="_GoBack"/>
      <w:bookmarkEnd w:id="0"/>
    </w:p>
    <w:sectPr>
      <w:footerReference r:id="rId5"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67015">
    <w:pPr>
      <w:widowControl w:val="0"/>
      <w:tabs>
        <w:tab w:val="center" w:pos="4153"/>
        <w:tab w:val="right" w:pos="8306"/>
      </w:tabs>
      <w:snapToGrid w:val="0"/>
      <w:jc w:val="center"/>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PAGE   \* MERGEFORMAT</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zh-CN" w:eastAsia="zh-CN" w:bidi="ar-SA"/>
      </w:rPr>
      <w:t>1</w:t>
    </w:r>
    <w:r>
      <w:rPr>
        <w:rFonts w:ascii="Calibri" w:hAnsi="Calibri" w:eastAsia="宋体" w:cs="Times New Roman"/>
        <w:kern w:val="2"/>
        <w:sz w:val="18"/>
        <w:szCs w:val="18"/>
        <w:lang w:val="en-US" w:eastAsia="zh-CN" w:bidi="ar-SA"/>
      </w:rPr>
      <w:fldChar w:fldCharType="end"/>
    </w:r>
  </w:p>
  <w:p w14:paraId="073B5CF2">
    <w:pPr>
      <w:widowControl w:val="0"/>
      <w:tabs>
        <w:tab w:val="center" w:pos="4153"/>
        <w:tab w:val="right" w:pos="8306"/>
      </w:tabs>
      <w:snapToGrid w:val="0"/>
      <w:jc w:val="left"/>
      <w:rPr>
        <w:rFonts w:ascii="Calibri" w:hAnsi="Calibri" w:eastAsia="宋体" w:cs="Times New Roman"/>
        <w:kern w:val="2"/>
        <w:sz w:val="18"/>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hMTg1Y2UwNDAxNDExZDY3YjBhZGQxNTBmMGUxNjcifQ=="/>
  </w:docVars>
  <w:rsids>
    <w:rsidRoot w:val="00000000"/>
    <w:rsid w:val="12421A01"/>
    <w:rsid w:val="388B179B"/>
    <w:rsid w:val="3A074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eastAsia="仿宋" w:asciiTheme="minorAscii" w:hAnsiTheme="minorAscii" w:cstheme="minorBidi"/>
      <w:kern w:val="2"/>
      <w:sz w:val="32"/>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2024-07-19T02:15:00Z</dcterms:created>
  <dc:creator>Think</dc:creator>
  <cp:lastModifiedBy>校磊</cp:lastModifiedBy>
  <dcterms:modified xsi:type="dcterms:W3CDTF">2024-08-22T07:37:10Z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0017608A45724B258C8E6B882147A04A_12</vt:lpwstr>
  </property>
</Properties>
</file>